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a2aaa711a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4f0dd704c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10bd1fbb1480c" /><Relationship Type="http://schemas.openxmlformats.org/officeDocument/2006/relationships/numbering" Target="/word/numbering.xml" Id="Rbfd149d1d27049ec" /><Relationship Type="http://schemas.openxmlformats.org/officeDocument/2006/relationships/settings" Target="/word/settings.xml" Id="Rc16fbe42ea634a53" /><Relationship Type="http://schemas.openxmlformats.org/officeDocument/2006/relationships/image" Target="/word/media/cb4865e6-a3d1-4ec8-904f-19b350fdc58d.png" Id="Rd924f0dd704c48e0" /></Relationships>
</file>