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0855b9180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ca771f11c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16c995efe42c0" /><Relationship Type="http://schemas.openxmlformats.org/officeDocument/2006/relationships/numbering" Target="/word/numbering.xml" Id="R8fa277f53afc4356" /><Relationship Type="http://schemas.openxmlformats.org/officeDocument/2006/relationships/settings" Target="/word/settings.xml" Id="R0f1cc950042e464d" /><Relationship Type="http://schemas.openxmlformats.org/officeDocument/2006/relationships/image" Target="/word/media/2fd1ee57-4328-4744-9a0b-483cc1af6c01.png" Id="R008ca771f11c4099" /></Relationships>
</file>