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28f3e1479546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3382d8a05046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c5419fc17140f2" /><Relationship Type="http://schemas.openxmlformats.org/officeDocument/2006/relationships/numbering" Target="/word/numbering.xml" Id="R40204dd80c7d45d6" /><Relationship Type="http://schemas.openxmlformats.org/officeDocument/2006/relationships/settings" Target="/word/settings.xml" Id="Rfd930f6eac834979" /><Relationship Type="http://schemas.openxmlformats.org/officeDocument/2006/relationships/image" Target="/word/media/db277938-4862-408e-b131-b50b106cda2a.png" Id="R5c3382d8a050466e" /></Relationships>
</file>