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2b1a713cb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2b031b05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309b96e664d43" /><Relationship Type="http://schemas.openxmlformats.org/officeDocument/2006/relationships/numbering" Target="/word/numbering.xml" Id="R59e43b27571641cd" /><Relationship Type="http://schemas.openxmlformats.org/officeDocument/2006/relationships/settings" Target="/word/settings.xml" Id="Rafeb446899754e74" /><Relationship Type="http://schemas.openxmlformats.org/officeDocument/2006/relationships/image" Target="/word/media/50d72eec-bae5-4261-8e32-2f209d98837e.png" Id="Rf80d2b031b0540df" /></Relationships>
</file>