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08041e192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62ad5a5c7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Fresch Hazel,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63204452741a3" /><Relationship Type="http://schemas.openxmlformats.org/officeDocument/2006/relationships/numbering" Target="/word/numbering.xml" Id="R5d26b3359be446d5" /><Relationship Type="http://schemas.openxmlformats.org/officeDocument/2006/relationships/settings" Target="/word/settings.xml" Id="Rf6862506563d46e9" /><Relationship Type="http://schemas.openxmlformats.org/officeDocument/2006/relationships/image" Target="/word/media/77b93425-5a53-4fde-98ce-36c268b6465b.png" Id="R0d962ad5a5c748d2" /></Relationships>
</file>