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e1bc1453a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d694d571b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Froidthier,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ef3a4ce4549c7" /><Relationship Type="http://schemas.openxmlformats.org/officeDocument/2006/relationships/numbering" Target="/word/numbering.xml" Id="R055612e1b0b1450d" /><Relationship Type="http://schemas.openxmlformats.org/officeDocument/2006/relationships/settings" Target="/word/settings.xml" Id="R83b7694436ef4fe6" /><Relationship Type="http://schemas.openxmlformats.org/officeDocument/2006/relationships/image" Target="/word/media/4bc23734-9e3c-4e69-8b87-741afe075634.png" Id="R26fd694d571b46c5" /></Relationships>
</file>