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483c136ce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13d7dba1a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Geest,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ed2dc45f2404d" /><Relationship Type="http://schemas.openxmlformats.org/officeDocument/2006/relationships/numbering" Target="/word/numbering.xml" Id="R0374a3010f214821" /><Relationship Type="http://schemas.openxmlformats.org/officeDocument/2006/relationships/settings" Target="/word/settings.xml" Id="Rb5133dddf40d484a" /><Relationship Type="http://schemas.openxmlformats.org/officeDocument/2006/relationships/image" Target="/word/media/bb2d6450-6f8e-4bb0-a041-0aaccc17e63c.png" Id="Rf7d13d7dba1a430c" /></Relationships>
</file>