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a0203e593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2d8627952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Kauborre,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00e73d7cc4cde" /><Relationship Type="http://schemas.openxmlformats.org/officeDocument/2006/relationships/numbering" Target="/word/numbering.xml" Id="R1fc244a0c380455c" /><Relationship Type="http://schemas.openxmlformats.org/officeDocument/2006/relationships/settings" Target="/word/settings.xml" Id="Ra0af1996229c4769" /><Relationship Type="http://schemas.openxmlformats.org/officeDocument/2006/relationships/image" Target="/word/media/701825e8-717b-484d-a350-ce22f0ab63b2.png" Id="Rfe12d8627952403a" /></Relationships>
</file>