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ea3135e26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df7bd1cbf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Konijn,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b014b9ad243af" /><Relationship Type="http://schemas.openxmlformats.org/officeDocument/2006/relationships/numbering" Target="/word/numbering.xml" Id="Rd9eac72a4d5b46b7" /><Relationship Type="http://schemas.openxmlformats.org/officeDocument/2006/relationships/settings" Target="/word/settings.xml" Id="Rf6c593d5f3114848" /><Relationship Type="http://schemas.openxmlformats.org/officeDocument/2006/relationships/image" Target="/word/media/a41b4ec6-aaa1-4835-be65-ddb5f72d8aee.png" Id="Rbcddf7bd1cbf4b3c" /></Relationships>
</file>