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9b1433e17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12f468dfe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Namur,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b97bc4ac54924" /><Relationship Type="http://schemas.openxmlformats.org/officeDocument/2006/relationships/numbering" Target="/word/numbering.xml" Id="Rf7264c995d2948e5" /><Relationship Type="http://schemas.openxmlformats.org/officeDocument/2006/relationships/settings" Target="/word/settings.xml" Id="R331236fb8b994ac7" /><Relationship Type="http://schemas.openxmlformats.org/officeDocument/2006/relationships/image" Target="/word/media/85c0f6d9-64b3-4e77-8c9e-8fc4effe5416.png" Id="R9da12f468dfe4f19" /></Relationships>
</file>