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df20c3839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769277074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Guayaramerin,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0d60d250f4ab2" /><Relationship Type="http://schemas.openxmlformats.org/officeDocument/2006/relationships/numbering" Target="/word/numbering.xml" Id="Rc3601921a7ea4a62" /><Relationship Type="http://schemas.openxmlformats.org/officeDocument/2006/relationships/settings" Target="/word/settings.xml" Id="Rd3891e1aae364d05" /><Relationship Type="http://schemas.openxmlformats.org/officeDocument/2006/relationships/image" Target="/word/media/173d53f6-fab6-4ff6-8963-da0e99a2904f.png" Id="R6147692770744a79" /></Relationships>
</file>