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cb2e2ea56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f56784785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Mahalapye,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759c1af66448b" /><Relationship Type="http://schemas.openxmlformats.org/officeDocument/2006/relationships/numbering" Target="/word/numbering.xml" Id="Ra176dacb13714301" /><Relationship Type="http://schemas.openxmlformats.org/officeDocument/2006/relationships/settings" Target="/word/settings.xml" Id="Re1ed6f7b908e429a" /><Relationship Type="http://schemas.openxmlformats.org/officeDocument/2006/relationships/image" Target="/word/media/69d6c695-3848-404e-9d11-1dc8f5199224.png" Id="R010f567847854f11" /></Relationships>
</file>