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9f6759e79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d89693a7a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Altamira,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0dd148bae40ae" /><Relationship Type="http://schemas.openxmlformats.org/officeDocument/2006/relationships/numbering" Target="/word/numbering.xml" Id="R2f9d2f6f4f514c39" /><Relationship Type="http://schemas.openxmlformats.org/officeDocument/2006/relationships/settings" Target="/word/settings.xml" Id="Rdff847e30e8944a2" /><Relationship Type="http://schemas.openxmlformats.org/officeDocument/2006/relationships/image" Target="/word/media/a9816675-f748-4bd6-825d-f50b29ab9e5b.png" Id="Rdc3d89693a7a4e01" /></Relationships>
</file>