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a4ce7740a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0a8080fe8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Aquidauana,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b6402d6f94567" /><Relationship Type="http://schemas.openxmlformats.org/officeDocument/2006/relationships/numbering" Target="/word/numbering.xml" Id="R96f941be988640d9" /><Relationship Type="http://schemas.openxmlformats.org/officeDocument/2006/relationships/settings" Target="/word/settings.xml" Id="R7e53a02ef7ea45fb" /><Relationship Type="http://schemas.openxmlformats.org/officeDocument/2006/relationships/image" Target="/word/media/bf38f072-6552-49a6-869c-42591938fa33.png" Id="Rec70a8080fe84b1c" /></Relationships>
</file>