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87bfe907a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652ae6bb2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Aracruz,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8aa6005624e60" /><Relationship Type="http://schemas.openxmlformats.org/officeDocument/2006/relationships/numbering" Target="/word/numbering.xml" Id="R2379f0c60e38487b" /><Relationship Type="http://schemas.openxmlformats.org/officeDocument/2006/relationships/settings" Target="/word/settings.xml" Id="Rfc7be80bb3ee4802" /><Relationship Type="http://schemas.openxmlformats.org/officeDocument/2006/relationships/image" Target="/word/media/16dba460-982f-4eed-95ee-16da289c022c.png" Id="R4fa652ae6bb249cd" /></Relationships>
</file>