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7fbbc846f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57ee803b5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1ceadc6b54ed6" /><Relationship Type="http://schemas.openxmlformats.org/officeDocument/2006/relationships/numbering" Target="/word/numbering.xml" Id="Rf12914fa9e1f4870" /><Relationship Type="http://schemas.openxmlformats.org/officeDocument/2006/relationships/settings" Target="/word/settings.xml" Id="R0a5ddbb2587a428f" /><Relationship Type="http://schemas.openxmlformats.org/officeDocument/2006/relationships/image" Target="/word/media/26bab33e-7082-4803-a110-7dec1f232f00.png" Id="R06f57ee803b54933" /></Relationships>
</file>