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d26fff78dd4b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2df5997e6f40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Boa Vista,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94a832349d4489" /><Relationship Type="http://schemas.openxmlformats.org/officeDocument/2006/relationships/numbering" Target="/word/numbering.xml" Id="R573770b3ec464cfd" /><Relationship Type="http://schemas.openxmlformats.org/officeDocument/2006/relationships/settings" Target="/word/settings.xml" Id="Ra0059aad65ce492b" /><Relationship Type="http://schemas.openxmlformats.org/officeDocument/2006/relationships/image" Target="/word/media/789739a8-ea11-4e3b-ac3d-16755ae061ae.png" Id="Rbb2df5997e6f4035" /></Relationships>
</file>