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c55b08b40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bc3ec447a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Cachoeiro de Itapemirim,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b875533c84059" /><Relationship Type="http://schemas.openxmlformats.org/officeDocument/2006/relationships/numbering" Target="/word/numbering.xml" Id="R36ded4a34a10433c" /><Relationship Type="http://schemas.openxmlformats.org/officeDocument/2006/relationships/settings" Target="/word/settings.xml" Id="R699826d5361f4b27" /><Relationship Type="http://schemas.openxmlformats.org/officeDocument/2006/relationships/image" Target="/word/media/78b8d544-b958-43ef-8fa2-83a2855656b4.png" Id="R3b8bc3ec447a4634" /></Relationships>
</file>