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982034fe6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f986a74cc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Cajobi,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4f83956de4eb2" /><Relationship Type="http://schemas.openxmlformats.org/officeDocument/2006/relationships/numbering" Target="/word/numbering.xml" Id="R6e11630e09ed42d4" /><Relationship Type="http://schemas.openxmlformats.org/officeDocument/2006/relationships/settings" Target="/word/settings.xml" Id="R2de99dd002844c6f" /><Relationship Type="http://schemas.openxmlformats.org/officeDocument/2006/relationships/image" Target="/word/media/e38f1716-944a-440e-9dd1-b18929b77d6a.png" Id="R631f986a74cc4601" /></Relationships>
</file>