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786355b9f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75b0d4f04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Caraguatatuba,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1475fdc2f493b" /><Relationship Type="http://schemas.openxmlformats.org/officeDocument/2006/relationships/numbering" Target="/word/numbering.xml" Id="R11f095864e284763" /><Relationship Type="http://schemas.openxmlformats.org/officeDocument/2006/relationships/settings" Target="/word/settings.xml" Id="Re60e8db6dfd0487b" /><Relationship Type="http://schemas.openxmlformats.org/officeDocument/2006/relationships/image" Target="/word/media/480655f9-d3a6-4af5-9a99-1e0825c1a93b.png" Id="Rcc275b0d4f04449f" /></Relationships>
</file>