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0cc91bdd243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cdab0d789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Cardoso,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17cea4fe24bce" /><Relationship Type="http://schemas.openxmlformats.org/officeDocument/2006/relationships/numbering" Target="/word/numbering.xml" Id="R2fe3dc6e803e488c" /><Relationship Type="http://schemas.openxmlformats.org/officeDocument/2006/relationships/settings" Target="/word/settings.xml" Id="Ra4e5192413224e70" /><Relationship Type="http://schemas.openxmlformats.org/officeDocument/2006/relationships/image" Target="/word/media/069b3ff3-83e6-4fd1-9d21-b8db78dcfef9.png" Id="Ref0cdab0d7894e79" /></Relationships>
</file>