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81272a973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254779d11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Confresa,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303967e0a47d9" /><Relationship Type="http://schemas.openxmlformats.org/officeDocument/2006/relationships/numbering" Target="/word/numbering.xml" Id="R483dd196df27412f" /><Relationship Type="http://schemas.openxmlformats.org/officeDocument/2006/relationships/settings" Target="/word/settings.xml" Id="R9954b5603fb74ab7" /><Relationship Type="http://schemas.openxmlformats.org/officeDocument/2006/relationships/image" Target="/word/media/a0a1c05b-1a73-4247-bc00-22d771cf721a.png" Id="R978254779d11459e" /></Relationships>
</file>