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5fab41159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e53f86766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18c08cfea4128" /><Relationship Type="http://schemas.openxmlformats.org/officeDocument/2006/relationships/numbering" Target="/word/numbering.xml" Id="R8bb02e7a39df4597" /><Relationship Type="http://schemas.openxmlformats.org/officeDocument/2006/relationships/settings" Target="/word/settings.xml" Id="R4f2a95e4fac4445a" /><Relationship Type="http://schemas.openxmlformats.org/officeDocument/2006/relationships/image" Target="/word/media/0f875c24-6342-4321-bd1e-ee1fe27d791f.png" Id="R54ae53f867664c94" /></Relationships>
</file>