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f64bd17f24a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be74b010fb49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Gameleira,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c5212b1ad4067" /><Relationship Type="http://schemas.openxmlformats.org/officeDocument/2006/relationships/numbering" Target="/word/numbering.xml" Id="R70da3318d47e45d6" /><Relationship Type="http://schemas.openxmlformats.org/officeDocument/2006/relationships/settings" Target="/word/settings.xml" Id="R305fc8b9dc464da4" /><Relationship Type="http://schemas.openxmlformats.org/officeDocument/2006/relationships/image" Target="/word/media/6cf41b45-6014-4b8e-b295-cb77f51dd3b2.png" Id="R31be74b010fb49a0" /></Relationships>
</file>