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17b44dd32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df3f01c2a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75a778036446a" /><Relationship Type="http://schemas.openxmlformats.org/officeDocument/2006/relationships/numbering" Target="/word/numbering.xml" Id="R72c0fbb99c964478" /><Relationship Type="http://schemas.openxmlformats.org/officeDocument/2006/relationships/settings" Target="/word/settings.xml" Id="R0a5654fb7e884d28" /><Relationship Type="http://schemas.openxmlformats.org/officeDocument/2006/relationships/image" Target="/word/media/b582f43c-2e4b-4586-b40e-852c88511afc.png" Id="Rb40df3f01c2a46b2" /></Relationships>
</file>