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e604a92f2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edb5482a3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Herculandia,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8a7dfa91c4650" /><Relationship Type="http://schemas.openxmlformats.org/officeDocument/2006/relationships/numbering" Target="/word/numbering.xml" Id="Rbce0dd7e24ae4b05" /><Relationship Type="http://schemas.openxmlformats.org/officeDocument/2006/relationships/settings" Target="/word/settings.xml" Id="R186b4e6b41474215" /><Relationship Type="http://schemas.openxmlformats.org/officeDocument/2006/relationships/image" Target="/word/media/556b417c-df3f-40be-91f3-8d7dc2b8e71b.png" Id="R7ceedb5482a34987" /></Relationships>
</file>