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5d1d2ed6b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4568c73fd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Holambra,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e59fbf50e4bf0" /><Relationship Type="http://schemas.openxmlformats.org/officeDocument/2006/relationships/numbering" Target="/word/numbering.xml" Id="Rb1e1325a90494ea1" /><Relationship Type="http://schemas.openxmlformats.org/officeDocument/2006/relationships/settings" Target="/word/settings.xml" Id="Rc26373f9a242469d" /><Relationship Type="http://schemas.openxmlformats.org/officeDocument/2006/relationships/image" Target="/word/media/446a0fe5-ddf0-4895-aa6b-f174d4ab4bfd.png" Id="Rb824568c73fd4937" /></Relationships>
</file>