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8846e1269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93df26297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Ilhabela,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5e45c0f1147ee" /><Relationship Type="http://schemas.openxmlformats.org/officeDocument/2006/relationships/numbering" Target="/word/numbering.xml" Id="R371b14acbba94d13" /><Relationship Type="http://schemas.openxmlformats.org/officeDocument/2006/relationships/settings" Target="/word/settings.xml" Id="R56822da4fd6d4ec6" /><Relationship Type="http://schemas.openxmlformats.org/officeDocument/2006/relationships/image" Target="/word/media/b1fc0730-e69f-451e-a11d-0af22ecce9b4.png" Id="R9f893df2629746c3" /></Relationships>
</file>