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743df5dde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d3cdfe6b4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Iranduba,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440acd7af445d" /><Relationship Type="http://schemas.openxmlformats.org/officeDocument/2006/relationships/numbering" Target="/word/numbering.xml" Id="Rb57c601142f94502" /><Relationship Type="http://schemas.openxmlformats.org/officeDocument/2006/relationships/settings" Target="/word/settings.xml" Id="R3b9ba97e515c45b5" /><Relationship Type="http://schemas.openxmlformats.org/officeDocument/2006/relationships/image" Target="/word/media/55a9d01c-c1f7-4d77-a9f1-7abe7e5c8588.png" Id="Rf6bd3cdfe6b44a38" /></Relationships>
</file>