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a0f281cc2440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0472c2a17f40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Itatinga,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4f524ad45a4825" /><Relationship Type="http://schemas.openxmlformats.org/officeDocument/2006/relationships/numbering" Target="/word/numbering.xml" Id="Rb5072d0a278a44bd" /><Relationship Type="http://schemas.openxmlformats.org/officeDocument/2006/relationships/settings" Target="/word/settings.xml" Id="Ra2903e5a2f5f4ca9" /><Relationship Type="http://schemas.openxmlformats.org/officeDocument/2006/relationships/image" Target="/word/media/a17df1ed-2434-4ae8-b89f-569c4f1ad4b0.png" Id="R630472c2a17f4056" /></Relationships>
</file>