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06f01d269741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d42a4054fd49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Jacareacanga,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c696c6a6584444" /><Relationship Type="http://schemas.openxmlformats.org/officeDocument/2006/relationships/numbering" Target="/word/numbering.xml" Id="R1df5a1567a424bf1" /><Relationship Type="http://schemas.openxmlformats.org/officeDocument/2006/relationships/settings" Target="/word/settings.xml" Id="R2d20621e05a64758" /><Relationship Type="http://schemas.openxmlformats.org/officeDocument/2006/relationships/image" Target="/word/media/941b172a-375c-4aca-866e-916c4c269316.png" Id="R13d42a4054fd4932" /></Relationships>
</file>