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3e6401aae54f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5a9e2c81b548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Laranjal Paulista,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48784678934acc" /><Relationship Type="http://schemas.openxmlformats.org/officeDocument/2006/relationships/numbering" Target="/word/numbering.xml" Id="Rfe705af229ad422f" /><Relationship Type="http://schemas.openxmlformats.org/officeDocument/2006/relationships/settings" Target="/word/settings.xml" Id="Rf3a958a5847d4708" /><Relationship Type="http://schemas.openxmlformats.org/officeDocument/2006/relationships/image" Target="/word/media/f31887c8-6713-4f96-a9e4-f2a48978fe01.png" Id="Rd15a9e2c81b54889" /></Relationships>
</file>