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8a593730e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aef44353a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Nova Friburgo,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629867c9845df" /><Relationship Type="http://schemas.openxmlformats.org/officeDocument/2006/relationships/numbering" Target="/word/numbering.xml" Id="R548b8485a33e482d" /><Relationship Type="http://schemas.openxmlformats.org/officeDocument/2006/relationships/settings" Target="/word/settings.xml" Id="R9f2acc4a3a724b30" /><Relationship Type="http://schemas.openxmlformats.org/officeDocument/2006/relationships/image" Target="/word/media/713c78fb-bc21-4a14-b2a6-c5fb49a00289.png" Id="Rd27aef44353a4bc1" /></Relationships>
</file>