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378559c52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34dbed136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81f2eea224973" /><Relationship Type="http://schemas.openxmlformats.org/officeDocument/2006/relationships/numbering" Target="/word/numbering.xml" Id="R87b2bce502734f1b" /><Relationship Type="http://schemas.openxmlformats.org/officeDocument/2006/relationships/settings" Target="/word/settings.xml" Id="Rcfa8c3c7eb374562" /><Relationship Type="http://schemas.openxmlformats.org/officeDocument/2006/relationships/image" Target="/word/media/ada24986-d441-483d-9b83-f98ff724c756.png" Id="R82434dbed136433c" /></Relationships>
</file>