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9507c6b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554b16fdb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ed4cbc05d45ce" /><Relationship Type="http://schemas.openxmlformats.org/officeDocument/2006/relationships/numbering" Target="/word/numbering.xml" Id="R41dabb5c0ea942aa" /><Relationship Type="http://schemas.openxmlformats.org/officeDocument/2006/relationships/settings" Target="/word/settings.xml" Id="R6b44d38908a84e6b" /><Relationship Type="http://schemas.openxmlformats.org/officeDocument/2006/relationships/image" Target="/word/media/c22a289f-6616-415b-8a49-b0751a354c86.png" Id="Rb85554b16fdb41ab" /></Relationships>
</file>