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bc4242304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571be8f63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Rafard,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8aa6cf1ac4916" /><Relationship Type="http://schemas.openxmlformats.org/officeDocument/2006/relationships/numbering" Target="/word/numbering.xml" Id="R883c90c7c6a74a99" /><Relationship Type="http://schemas.openxmlformats.org/officeDocument/2006/relationships/settings" Target="/word/settings.xml" Id="R3263e6fbd62f420b" /><Relationship Type="http://schemas.openxmlformats.org/officeDocument/2006/relationships/image" Target="/word/media/8cae1393-a2d8-4436-9da2-52c9d5d320b9.png" Id="Rc1f571be8f634a82" /></Relationships>
</file>