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a0a8da2ec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074fb8d38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Novo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fa3d0866a4a20" /><Relationship Type="http://schemas.openxmlformats.org/officeDocument/2006/relationships/numbering" Target="/word/numbering.xml" Id="R580e12ecbee24b35" /><Relationship Type="http://schemas.openxmlformats.org/officeDocument/2006/relationships/settings" Target="/word/settings.xml" Id="R044b52a29746482a" /><Relationship Type="http://schemas.openxmlformats.org/officeDocument/2006/relationships/image" Target="/word/media/bf1f4398-0e18-470b-a103-6cc51b853afb.png" Id="Rfe4074fb8d3844d4" /></Relationships>
</file>