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c4a794ccf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bb4d46cec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Teresa,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ed561b573432f" /><Relationship Type="http://schemas.openxmlformats.org/officeDocument/2006/relationships/numbering" Target="/word/numbering.xml" Id="Ra4d4118b483d4a39" /><Relationship Type="http://schemas.openxmlformats.org/officeDocument/2006/relationships/settings" Target="/word/settings.xml" Id="R167ed692514d41a0" /><Relationship Type="http://schemas.openxmlformats.org/officeDocument/2006/relationships/image" Target="/word/media/a1d75dcf-4a78-4198-a874-4d90adb77576.png" Id="R9d9bb4d46cec4441" /></Relationships>
</file>