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5ff511610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d0c319740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a5c597d8c45e3" /><Relationship Type="http://schemas.openxmlformats.org/officeDocument/2006/relationships/numbering" Target="/word/numbering.xml" Id="R25613ea30e9849b6" /><Relationship Type="http://schemas.openxmlformats.org/officeDocument/2006/relationships/settings" Target="/word/settings.xml" Id="R78cc18e7bfaa4d0c" /><Relationship Type="http://schemas.openxmlformats.org/officeDocument/2006/relationships/image" Target="/word/media/cd88afcc-f9a0-4bb5-96d6-bfcf1cde899d.png" Id="Rbbfd0c3197404354" /></Relationships>
</file>