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37cce43f5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69d982150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Aheloy,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a66028ead4a57" /><Relationship Type="http://schemas.openxmlformats.org/officeDocument/2006/relationships/numbering" Target="/word/numbering.xml" Id="R61f6791dd86444bb" /><Relationship Type="http://schemas.openxmlformats.org/officeDocument/2006/relationships/settings" Target="/word/settings.xml" Id="R763c949ba1614c33" /><Relationship Type="http://schemas.openxmlformats.org/officeDocument/2006/relationships/image" Target="/word/media/a99de907-fffe-46e9-aab8-77e0635584f9.png" Id="R08069d9821504150" /></Relationships>
</file>