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8ffcdd73534e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4e9aa16e4642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Angelov,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423d0693104e93" /><Relationship Type="http://schemas.openxmlformats.org/officeDocument/2006/relationships/numbering" Target="/word/numbering.xml" Id="Rf70e3d5cd66d4667" /><Relationship Type="http://schemas.openxmlformats.org/officeDocument/2006/relationships/settings" Target="/word/settings.xml" Id="R1d4173a25b734da1" /><Relationship Type="http://schemas.openxmlformats.org/officeDocument/2006/relationships/image" Target="/word/media/c1ac42ff-911b-489b-8b1c-ca224fb046db.png" Id="Rcb4e9aa16e46424c" /></Relationships>
</file>