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c65c17680f43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a5001379448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Baba Stana,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4d092015f44e7" /><Relationship Type="http://schemas.openxmlformats.org/officeDocument/2006/relationships/numbering" Target="/word/numbering.xml" Id="Re0be43e54d464fed" /><Relationship Type="http://schemas.openxmlformats.org/officeDocument/2006/relationships/settings" Target="/word/settings.xml" Id="R73a0593758bf4eb4" /><Relationship Type="http://schemas.openxmlformats.org/officeDocument/2006/relationships/image" Target="/word/media/246d0afa-f167-4e89-9fbb-4d586421c2a2.png" Id="Rc7ba5001379448a0" /></Relationships>
</file>