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529e13784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3f556f348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5bf70c36e4d97" /><Relationship Type="http://schemas.openxmlformats.org/officeDocument/2006/relationships/numbering" Target="/word/numbering.xml" Id="R2014aa2609454cde" /><Relationship Type="http://schemas.openxmlformats.org/officeDocument/2006/relationships/settings" Target="/word/settings.xml" Id="R2adf64eb6f4f4dc6" /><Relationship Type="http://schemas.openxmlformats.org/officeDocument/2006/relationships/image" Target="/word/media/89d7d618-5845-42a1-9d04-6ce1a27a32e0.png" Id="R6353f556f34840fa" /></Relationships>
</file>