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842beb88c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96b57efa5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Balkantsi,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24eb8d81343d2" /><Relationship Type="http://schemas.openxmlformats.org/officeDocument/2006/relationships/numbering" Target="/word/numbering.xml" Id="R3e814059d0894246" /><Relationship Type="http://schemas.openxmlformats.org/officeDocument/2006/relationships/settings" Target="/word/settings.xml" Id="R03d8ffc9a70849c4" /><Relationship Type="http://schemas.openxmlformats.org/officeDocument/2006/relationships/image" Target="/word/media/94156b30-a299-43d8-9bf4-026230d1422c.png" Id="R5fd96b57efa5452b" /></Relationships>
</file>