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1b750bc1a45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9ad8f98044b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Bankya,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f0413b1af94e52" /><Relationship Type="http://schemas.openxmlformats.org/officeDocument/2006/relationships/numbering" Target="/word/numbering.xml" Id="R2446cbea4f754130" /><Relationship Type="http://schemas.openxmlformats.org/officeDocument/2006/relationships/settings" Target="/word/settings.xml" Id="Rae26b0b75faf411c" /><Relationship Type="http://schemas.openxmlformats.org/officeDocument/2006/relationships/image" Target="/word/media/40ba1e07-c242-4888-aefb-963e6f76dd32.png" Id="R4a89ad8f98044b8f" /></Relationships>
</file>