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f19b0dcc2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39ecfd8b4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a2f5fd8fd4f7a" /><Relationship Type="http://schemas.openxmlformats.org/officeDocument/2006/relationships/numbering" Target="/word/numbering.xml" Id="Re955f5f10c534cfc" /><Relationship Type="http://schemas.openxmlformats.org/officeDocument/2006/relationships/settings" Target="/word/settings.xml" Id="R408ca094e817454a" /><Relationship Type="http://schemas.openxmlformats.org/officeDocument/2006/relationships/image" Target="/word/media/17c01852-ef2e-4bd3-bd00-9c44ae856875.png" Id="Re3e39ecfd8b44651" /></Relationships>
</file>