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270ec890f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b5356ce37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Bashtino,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370fd56224677" /><Relationship Type="http://schemas.openxmlformats.org/officeDocument/2006/relationships/numbering" Target="/word/numbering.xml" Id="R0939d3bf3af54564" /><Relationship Type="http://schemas.openxmlformats.org/officeDocument/2006/relationships/settings" Target="/word/settings.xml" Id="Rff5e9a7abc03461a" /><Relationship Type="http://schemas.openxmlformats.org/officeDocument/2006/relationships/image" Target="/word/media/55dc95c6-6ca8-4e97-9151-3bc723d239cd.png" Id="Rc4fb5356ce3744d5" /></Relationships>
</file>