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3e9fc07b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a823b4e45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e58c1bd834e36" /><Relationship Type="http://schemas.openxmlformats.org/officeDocument/2006/relationships/numbering" Target="/word/numbering.xml" Id="Rcbf9a2ad63de4e1b" /><Relationship Type="http://schemas.openxmlformats.org/officeDocument/2006/relationships/settings" Target="/word/settings.xml" Id="R72dfedf6ad9f4fb1" /><Relationship Type="http://schemas.openxmlformats.org/officeDocument/2006/relationships/image" Target="/word/media/22cdd7b1-8729-4423-aeb0-e31710a04f14.png" Id="R9eea823b4e45462a" /></Relationships>
</file>