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5777ee39704e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7c0d0439284d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Beli Osum,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771da1ce444062" /><Relationship Type="http://schemas.openxmlformats.org/officeDocument/2006/relationships/numbering" Target="/word/numbering.xml" Id="R38e1df97b95f4ec5" /><Relationship Type="http://schemas.openxmlformats.org/officeDocument/2006/relationships/settings" Target="/word/settings.xml" Id="Rdd3476c1479e4f22" /><Relationship Type="http://schemas.openxmlformats.org/officeDocument/2006/relationships/image" Target="/word/media/bd5f09e3-f24a-407f-8a39-61c90a795242.png" Id="R9d7c0d0439284d1a" /></Relationships>
</file>