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9daf94768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9a8b7f9a1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Bezden,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a80daf9e44b38" /><Relationship Type="http://schemas.openxmlformats.org/officeDocument/2006/relationships/numbering" Target="/word/numbering.xml" Id="R1e8be1fb43874ce9" /><Relationship Type="http://schemas.openxmlformats.org/officeDocument/2006/relationships/settings" Target="/word/settings.xml" Id="R5db32888119d4db8" /><Relationship Type="http://schemas.openxmlformats.org/officeDocument/2006/relationships/image" Target="/word/media/2b7dc3aa-5219-42c1-aa86-3c6f6c5fa18f.png" Id="R9659a8b7f9a14962" /></Relationships>
</file>